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1590" w:type="dxa"/>
        <w:tblLook w:val="00A0" w:firstRow="1" w:lastRow="0" w:firstColumn="1" w:lastColumn="0" w:noHBand="0" w:noVBand="0"/>
      </w:tblPr>
      <w:tblGrid>
        <w:gridCol w:w="3196"/>
      </w:tblGrid>
      <w:tr w:rsidR="001728B3" w:rsidTr="001728B3">
        <w:tc>
          <w:tcPr>
            <w:tcW w:w="4046" w:type="dxa"/>
            <w:hideMark/>
          </w:tcPr>
          <w:p w:rsidR="001728B3" w:rsidRDefault="001728B3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Приложение к решению</w:t>
            </w:r>
            <w:r>
              <w:rPr>
                <w:szCs w:val="24"/>
              </w:rPr>
              <w:br/>
            </w:r>
            <w:proofErr w:type="spellStart"/>
            <w:r>
              <w:rPr>
                <w:szCs w:val="24"/>
              </w:rPr>
              <w:t>Почепского</w:t>
            </w:r>
            <w:proofErr w:type="spellEnd"/>
            <w:r>
              <w:rPr>
                <w:szCs w:val="24"/>
              </w:rPr>
              <w:t xml:space="preserve"> районного Совета народных депутатов </w:t>
            </w:r>
            <w:r>
              <w:rPr>
                <w:szCs w:val="24"/>
              </w:rPr>
              <w:br/>
              <w:t>от   05.10.2018  №  355</w:t>
            </w:r>
          </w:p>
        </w:tc>
      </w:tr>
    </w:tbl>
    <w:p w:rsidR="001728B3" w:rsidRDefault="001728B3" w:rsidP="001728B3">
      <w:pPr>
        <w:pStyle w:val="ConsPlusNormal"/>
        <w:ind w:firstLine="540"/>
        <w:jc w:val="both"/>
        <w:rPr>
          <w:szCs w:val="24"/>
        </w:rPr>
      </w:pPr>
    </w:p>
    <w:p w:rsidR="001728B3" w:rsidRDefault="001728B3" w:rsidP="001728B3">
      <w:pPr>
        <w:pStyle w:val="ConsPlusNormal"/>
        <w:ind w:firstLine="540"/>
        <w:jc w:val="center"/>
        <w:rPr>
          <w:szCs w:val="24"/>
        </w:rPr>
      </w:pPr>
    </w:p>
    <w:p w:rsidR="001728B3" w:rsidRDefault="001728B3" w:rsidP="001728B3">
      <w:pPr>
        <w:pStyle w:val="ConsPlusNormal"/>
        <w:ind w:firstLine="540"/>
        <w:jc w:val="center"/>
        <w:rPr>
          <w:szCs w:val="24"/>
        </w:rPr>
      </w:pPr>
    </w:p>
    <w:p w:rsidR="001728B3" w:rsidRDefault="001728B3" w:rsidP="001728B3">
      <w:pPr>
        <w:pStyle w:val="ConsPlusNormal"/>
        <w:ind w:firstLine="540"/>
        <w:jc w:val="center"/>
        <w:rPr>
          <w:szCs w:val="24"/>
        </w:rPr>
      </w:pPr>
      <w:r>
        <w:rPr>
          <w:szCs w:val="24"/>
        </w:rPr>
        <w:t>ПЕРЕЧЕНЬ</w:t>
      </w:r>
      <w:r>
        <w:rPr>
          <w:szCs w:val="24"/>
        </w:rPr>
        <w:br/>
        <w:t xml:space="preserve">имущества муниципальной собственности </w:t>
      </w:r>
      <w:proofErr w:type="spellStart"/>
      <w:r>
        <w:rPr>
          <w:szCs w:val="24"/>
        </w:rPr>
        <w:t>Почепского</w:t>
      </w:r>
      <w:proofErr w:type="spellEnd"/>
      <w:r>
        <w:rPr>
          <w:szCs w:val="24"/>
        </w:rPr>
        <w:t xml:space="preserve"> района, </w:t>
      </w:r>
      <w:r>
        <w:rPr>
          <w:szCs w:val="24"/>
        </w:rPr>
        <w:br/>
        <w:t xml:space="preserve">свободного от прав третьих лиц (за исключением имущественных прав субъектов малого и среднего предпринимательства), </w:t>
      </w:r>
      <w:r>
        <w:rPr>
          <w:szCs w:val="24"/>
        </w:rPr>
        <w:br/>
        <w:t xml:space="preserve">предназначенного для передачи во владение и (или) пользование на долгосрочной основе субъектам малого и среднего предпринимательства, </w:t>
      </w:r>
      <w:r>
        <w:rPr>
          <w:szCs w:val="24"/>
        </w:rPr>
        <w:br/>
        <w:t>а также организациям, образующим инфраструктуру поддержки субъектов малого и среднего предпринимательства</w:t>
      </w:r>
    </w:p>
    <w:p w:rsidR="001728B3" w:rsidRDefault="001728B3" w:rsidP="001728B3">
      <w:pPr>
        <w:pStyle w:val="ConsPlusNormal"/>
        <w:ind w:firstLine="540"/>
        <w:jc w:val="center"/>
      </w:pPr>
    </w:p>
    <w:tbl>
      <w:tblPr>
        <w:tblW w:w="15030" w:type="dxa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0"/>
        <w:gridCol w:w="3615"/>
        <w:gridCol w:w="2064"/>
        <w:gridCol w:w="2128"/>
        <w:gridCol w:w="2552"/>
        <w:gridCol w:w="2127"/>
        <w:gridCol w:w="1844"/>
      </w:tblGrid>
      <w:tr w:rsidR="001728B3" w:rsidTr="001728B3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8B3" w:rsidRDefault="001728B3">
            <w:pPr>
              <w:pStyle w:val="ConsPlusNormal"/>
              <w:jc w:val="center"/>
            </w:pPr>
            <w:r>
              <w:t>№</w:t>
            </w:r>
          </w:p>
          <w:p w:rsidR="001728B3" w:rsidRDefault="001728B3">
            <w:pPr>
              <w:pStyle w:val="ConsPlusNormal"/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8B3" w:rsidRDefault="001728B3">
            <w:pPr>
              <w:pStyle w:val="ConsPlusNormal"/>
              <w:jc w:val="center"/>
            </w:pPr>
            <w:r>
              <w:t>Адрес (местоположение) объекта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8B3" w:rsidRDefault="001728B3">
            <w:pPr>
              <w:pStyle w:val="ConsPlusNormal"/>
              <w:jc w:val="center"/>
            </w:pPr>
            <w:r>
              <w:t>Вид объекта муниципального имущества (</w:t>
            </w:r>
            <w:proofErr w:type="gramStart"/>
            <w:r>
              <w:t>движимое</w:t>
            </w:r>
            <w:proofErr w:type="gramEnd"/>
            <w:r>
              <w:t>, недвижимое)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8B3" w:rsidRDefault="001728B3">
            <w:pPr>
              <w:pStyle w:val="ConsPlusNormal"/>
              <w:jc w:val="center"/>
            </w:pPr>
            <w:r>
              <w:t>Наименование имущества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8B3" w:rsidRDefault="001728B3">
            <w:pPr>
              <w:pStyle w:val="ConsPlusNormal"/>
              <w:jc w:val="center"/>
            </w:pPr>
            <w:r>
              <w:t>Основная характеристика объекта (площадь, протяженность, объем, регистрационный номер и т.п.)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8B3" w:rsidRDefault="001728B3">
            <w:pPr>
              <w:pStyle w:val="ConsPlusNormal"/>
              <w:jc w:val="center"/>
            </w:pPr>
            <w:r>
              <w:t>Правообладатель (арендатор)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8B3" w:rsidRDefault="001728B3">
            <w:pPr>
              <w:pStyle w:val="ConsPlusNormal"/>
              <w:jc w:val="center"/>
            </w:pPr>
            <w:r>
              <w:t>Документы (дата, номер договора и срок действия)</w:t>
            </w:r>
          </w:p>
        </w:tc>
      </w:tr>
      <w:tr w:rsidR="001728B3" w:rsidTr="001728B3">
        <w:trPr>
          <w:trHeight w:val="253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8B3" w:rsidRDefault="001728B3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8B3" w:rsidRDefault="001728B3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8B3" w:rsidRDefault="001728B3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8B3" w:rsidRDefault="001728B3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8B3" w:rsidRDefault="001728B3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8B3" w:rsidRDefault="001728B3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8B3" w:rsidRDefault="001728B3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</w:tr>
      <w:tr w:rsidR="001728B3" w:rsidTr="001728B3">
        <w:trPr>
          <w:trHeight w:val="1014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8B3" w:rsidRDefault="001728B3">
            <w:pPr>
              <w:pStyle w:val="ConsPlusNormal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8B3" w:rsidRDefault="001728B3">
            <w:pPr>
              <w:pStyle w:val="ConsPlusNormal"/>
            </w:pPr>
            <w:r>
              <w:t xml:space="preserve">Брянская область, </w:t>
            </w:r>
            <w:r>
              <w:br/>
            </w:r>
            <w:proofErr w:type="spellStart"/>
            <w:r>
              <w:t>Почепский</w:t>
            </w:r>
            <w:proofErr w:type="spellEnd"/>
            <w:r>
              <w:t xml:space="preserve">  район, </w:t>
            </w:r>
          </w:p>
          <w:p w:rsidR="001728B3" w:rsidRDefault="001728B3">
            <w:pPr>
              <w:pStyle w:val="ConsPlusNormal"/>
            </w:pPr>
            <w:r>
              <w:t xml:space="preserve">г. Почеп, </w:t>
            </w:r>
            <w:r>
              <w:br/>
            </w:r>
            <w:r>
              <w:rPr>
                <w:szCs w:val="24"/>
              </w:rPr>
              <w:t>ул.  Ново-</w:t>
            </w:r>
            <w:proofErr w:type="spellStart"/>
            <w:r>
              <w:rPr>
                <w:szCs w:val="24"/>
              </w:rPr>
              <w:t>Затинская</w:t>
            </w:r>
            <w:proofErr w:type="spellEnd"/>
            <w:r>
              <w:rPr>
                <w:szCs w:val="24"/>
              </w:rPr>
              <w:t xml:space="preserve">, строение 4А 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8B3" w:rsidRDefault="001728B3">
            <w:pPr>
              <w:pStyle w:val="ConsPlusNormal"/>
              <w:jc w:val="center"/>
            </w:pPr>
            <w:r>
              <w:t>недвижимое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8B3" w:rsidRDefault="001728B3">
            <w:pPr>
              <w:pStyle w:val="ConsPlusNormal"/>
              <w:jc w:val="center"/>
            </w:pPr>
            <w:r>
              <w:t>здание гаража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8B3" w:rsidRDefault="001728B3">
            <w:pPr>
              <w:pStyle w:val="ConsPlusNormal"/>
              <w:jc w:val="center"/>
            </w:pPr>
            <w:r>
              <w:t xml:space="preserve">площадь 100 </w:t>
            </w:r>
            <w:proofErr w:type="spellStart"/>
            <w:r>
              <w:t>кв.м</w:t>
            </w:r>
            <w:proofErr w:type="spellEnd"/>
            <w: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8B3" w:rsidRDefault="001728B3">
            <w:pPr>
              <w:pStyle w:val="ConsPlusNormal"/>
              <w:jc w:val="center"/>
            </w:pPr>
            <w:r>
              <w:t xml:space="preserve">МО </w:t>
            </w:r>
            <w:proofErr w:type="spellStart"/>
            <w:r>
              <w:t>Почепский</w:t>
            </w:r>
            <w:proofErr w:type="spellEnd"/>
            <w:r>
              <w:t xml:space="preserve">  район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8B3" w:rsidRDefault="001728B3">
            <w:pPr>
              <w:pStyle w:val="ConsPlusNormal"/>
              <w:jc w:val="center"/>
            </w:pPr>
            <w:r>
              <w:t>-</w:t>
            </w:r>
          </w:p>
        </w:tc>
      </w:tr>
    </w:tbl>
    <w:p w:rsidR="001728B3" w:rsidRDefault="001728B3" w:rsidP="001728B3">
      <w:pPr>
        <w:pStyle w:val="ConsPlusNormal"/>
        <w:ind w:firstLine="540"/>
        <w:jc w:val="both"/>
      </w:pPr>
    </w:p>
    <w:p w:rsidR="001728B3" w:rsidRDefault="001728B3" w:rsidP="001728B3">
      <w:pPr>
        <w:pStyle w:val="ConsPlusNormal"/>
        <w:ind w:firstLine="540"/>
        <w:jc w:val="both"/>
      </w:pPr>
    </w:p>
    <w:p w:rsidR="001728B3" w:rsidRDefault="001728B3" w:rsidP="001728B3"/>
    <w:p w:rsidR="00436DDC" w:rsidRDefault="00436DDC">
      <w:bookmarkStart w:id="0" w:name="_GoBack"/>
      <w:bookmarkEnd w:id="0"/>
    </w:p>
    <w:sectPr w:rsidR="00436DDC" w:rsidSect="001728B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8B3"/>
    <w:rsid w:val="001728B3"/>
    <w:rsid w:val="00436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28B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728B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28B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728B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39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1</cp:revision>
  <cp:lastPrinted>2018-10-10T10:02:00Z</cp:lastPrinted>
  <dcterms:created xsi:type="dcterms:W3CDTF">2018-10-10T10:01:00Z</dcterms:created>
  <dcterms:modified xsi:type="dcterms:W3CDTF">2018-10-10T10:03:00Z</dcterms:modified>
</cp:coreProperties>
</file>